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3" w:rsidRPr="00FE5327" w:rsidRDefault="00F72AD5" w:rsidP="00F72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5327" w:rsidRPr="00FE5327">
        <w:rPr>
          <w:sz w:val="28"/>
          <w:szCs w:val="28"/>
        </w:rPr>
        <w:t xml:space="preserve">GABARITO </w:t>
      </w:r>
      <w:r w:rsidR="00231F76">
        <w:rPr>
          <w:sz w:val="28"/>
          <w:szCs w:val="28"/>
        </w:rPr>
        <w:t xml:space="preserve"> OFICIAL - </w:t>
      </w:r>
      <w:r w:rsidR="00FE5327" w:rsidRPr="00FE5327">
        <w:rPr>
          <w:sz w:val="28"/>
          <w:szCs w:val="28"/>
        </w:rPr>
        <w:t>PROCESSO SELETIVO Nº 02/2017</w:t>
      </w:r>
    </w:p>
    <w:p w:rsidR="00810CDD" w:rsidRDefault="001F0E01" w:rsidP="000378C2">
      <w:pPr>
        <w:spacing w:line="360" w:lineRule="auto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</w:t>
      </w:r>
      <w:r w:rsidR="00FE5327" w:rsidRPr="00EC10CB">
        <w:rPr>
          <w:b/>
          <w:sz w:val="28"/>
          <w:szCs w:val="28"/>
        </w:rPr>
        <w:t xml:space="preserve">Prova Realizada em 17/12/2017 – </w:t>
      </w:r>
      <w:r w:rsidR="00412C5A" w:rsidRPr="00EC10CB">
        <w:rPr>
          <w:b/>
          <w:sz w:val="28"/>
          <w:szCs w:val="28"/>
        </w:rPr>
        <w:t>Função</w:t>
      </w:r>
      <w:r w:rsidR="00D91BAB">
        <w:rPr>
          <w:b/>
          <w:sz w:val="28"/>
          <w:szCs w:val="28"/>
        </w:rPr>
        <w:t>:</w:t>
      </w:r>
    </w:p>
    <w:p w:rsidR="00FE5327" w:rsidRDefault="00810CDD" w:rsidP="00DC274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PROFESSOR </w:t>
      </w:r>
      <w:r w:rsidR="00DC2745">
        <w:rPr>
          <w:b/>
          <w:sz w:val="28"/>
          <w:szCs w:val="28"/>
          <w:u w:val="single"/>
        </w:rPr>
        <w:t xml:space="preserve"> </w:t>
      </w:r>
      <w:r w:rsidR="00BA3BB4">
        <w:rPr>
          <w:b/>
          <w:sz w:val="28"/>
          <w:szCs w:val="28"/>
          <w:u w:val="single"/>
        </w:rPr>
        <w:t>INTERLOCUTOR DE LIBRAS</w:t>
      </w:r>
    </w:p>
    <w:p w:rsidR="00BE5618" w:rsidRDefault="00BE5618" w:rsidP="00BE56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membros da Comissão para Acompanhamento e Monitoramento do Processo Seletivo nº 02/2017, em atendimento às disposições do Edital do Processo Seletivo nº 02/2017, </w:t>
      </w:r>
      <w:bookmarkStart w:id="0" w:name="_GoBack"/>
      <w:r w:rsidRPr="003A673E">
        <w:rPr>
          <w:sz w:val="24"/>
          <w:szCs w:val="24"/>
        </w:rPr>
        <w:t>RESOLVEM</w:t>
      </w:r>
      <w:bookmarkEnd w:id="0"/>
      <w:r>
        <w:rPr>
          <w:sz w:val="24"/>
          <w:szCs w:val="24"/>
        </w:rPr>
        <w:t>:</w:t>
      </w:r>
    </w:p>
    <w:p w:rsidR="00BE5618" w:rsidRDefault="00BE5618" w:rsidP="00BE5618">
      <w:pPr>
        <w:spacing w:line="360" w:lineRule="auto"/>
        <w:jc w:val="both"/>
        <w:rPr>
          <w:sz w:val="24"/>
          <w:szCs w:val="24"/>
        </w:rPr>
      </w:pPr>
      <w:r w:rsidRPr="003A673E">
        <w:rPr>
          <w:b/>
          <w:sz w:val="24"/>
          <w:szCs w:val="24"/>
        </w:rPr>
        <w:t>DIVULGAR</w:t>
      </w:r>
      <w:r>
        <w:rPr>
          <w:sz w:val="24"/>
          <w:szCs w:val="24"/>
        </w:rPr>
        <w:t xml:space="preserve"> o Gabarito Oficial do Processo Seletivo nº 02/2017.</w:t>
      </w:r>
    </w:p>
    <w:tbl>
      <w:tblPr>
        <w:tblStyle w:val="Tabelacomgrade"/>
        <w:tblW w:w="0" w:type="auto"/>
        <w:tblInd w:w="1438" w:type="dxa"/>
        <w:tblLook w:val="04A0" w:firstRow="1" w:lastRow="0" w:firstColumn="1" w:lastColumn="0" w:noHBand="0" w:noVBand="1"/>
      </w:tblPr>
      <w:tblGrid>
        <w:gridCol w:w="1155"/>
        <w:gridCol w:w="938"/>
        <w:gridCol w:w="850"/>
        <w:gridCol w:w="993"/>
        <w:gridCol w:w="992"/>
        <w:gridCol w:w="992"/>
      </w:tblGrid>
      <w:tr w:rsidR="00FE5327" w:rsidTr="000A4DA6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Questões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810CDD" w:rsidTr="000A4DA6">
        <w:trPr>
          <w:trHeight w:val="225"/>
        </w:trPr>
        <w:tc>
          <w:tcPr>
            <w:tcW w:w="1155" w:type="dxa"/>
          </w:tcPr>
          <w:p w:rsidR="00810CDD" w:rsidRDefault="00810CDD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810CDD" w:rsidRDefault="00810CDD" w:rsidP="00415C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810CDD" w:rsidRDefault="000A4DA6" w:rsidP="00F375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CDD" w:rsidRDefault="00810CDD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CDD" w:rsidRDefault="00810CDD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CDD" w:rsidRDefault="00810CDD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E3EBE" w:rsidTr="000A4DA6">
        <w:tc>
          <w:tcPr>
            <w:tcW w:w="1155" w:type="dxa"/>
          </w:tcPr>
          <w:p w:rsidR="00BE3EBE" w:rsidRDefault="00BE3EBE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BE3EBE" w:rsidRDefault="00BE3EBE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3EBE" w:rsidRDefault="00BE3EBE" w:rsidP="00415C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3EBE" w:rsidRDefault="00BE3EBE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3EBE" w:rsidRDefault="00BE3EBE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BE3EBE" w:rsidRDefault="000A4DA6" w:rsidP="00F375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E5327" w:rsidTr="000A4DA6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A4DA6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A4DA6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E5327" w:rsidTr="000A4DA6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021FA4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A046CB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A046CB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A046CB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E5327" w:rsidTr="00A046CB">
        <w:tc>
          <w:tcPr>
            <w:tcW w:w="1155" w:type="dxa"/>
          </w:tcPr>
          <w:p w:rsidR="00FE5327" w:rsidRDefault="00FE5327" w:rsidP="00FE53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:rsidR="00FE5327" w:rsidRDefault="000A4DA6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5327" w:rsidRDefault="00FE5327" w:rsidP="0002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482A" w:rsidRDefault="008F482A" w:rsidP="00FE5327">
      <w:pPr>
        <w:spacing w:line="360" w:lineRule="auto"/>
        <w:rPr>
          <w:b/>
          <w:sz w:val="22"/>
          <w:szCs w:val="22"/>
        </w:rPr>
      </w:pPr>
    </w:p>
    <w:p w:rsidR="00FA3006" w:rsidRDefault="00FA3006" w:rsidP="00FE5327">
      <w:pPr>
        <w:spacing w:line="360" w:lineRule="auto"/>
        <w:rPr>
          <w:b/>
          <w:sz w:val="22"/>
          <w:szCs w:val="22"/>
        </w:rPr>
      </w:pPr>
    </w:p>
    <w:tbl>
      <w:tblPr>
        <w:tblW w:w="14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0"/>
      </w:tblGrid>
      <w:tr w:rsidR="00FA3006" w:rsidRPr="003C2EF3" w:rsidTr="00415CE4">
        <w:trPr>
          <w:trHeight w:val="300"/>
          <w:jc w:val="center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06" w:rsidRPr="003C2EF3" w:rsidRDefault="00FA3006" w:rsidP="00415CE4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F3">
              <w:rPr>
                <w:b/>
                <w:bCs/>
                <w:color w:val="000000"/>
                <w:sz w:val="24"/>
                <w:szCs w:val="24"/>
              </w:rPr>
              <w:t>Comissão para Acompanhamento e Monitoramento do Processo Seletivo nº 02/2017</w:t>
            </w:r>
          </w:p>
        </w:tc>
      </w:tr>
      <w:tr w:rsidR="00FA3006" w:rsidRPr="003C2EF3" w:rsidTr="00415CE4">
        <w:trPr>
          <w:trHeight w:val="300"/>
          <w:jc w:val="center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06" w:rsidRPr="003C2EF3" w:rsidRDefault="00FA3006" w:rsidP="00415CE4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F3">
              <w:rPr>
                <w:b/>
                <w:bCs/>
                <w:color w:val="000000"/>
                <w:sz w:val="24"/>
                <w:szCs w:val="24"/>
              </w:rPr>
              <w:t>Portaria nº 743/17, de 01 de Novembro de 2017</w:t>
            </w:r>
          </w:p>
        </w:tc>
      </w:tr>
      <w:tr w:rsidR="00FA3006" w:rsidRPr="003C2EF3" w:rsidTr="00415CE4">
        <w:trPr>
          <w:trHeight w:val="300"/>
          <w:jc w:val="center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06" w:rsidRPr="003C2EF3" w:rsidRDefault="00FA3006" w:rsidP="00415CE4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F3">
              <w:rPr>
                <w:b/>
                <w:bCs/>
                <w:color w:val="000000"/>
                <w:sz w:val="24"/>
                <w:szCs w:val="24"/>
              </w:rPr>
              <w:t>Capão Bonito/SP</w:t>
            </w:r>
          </w:p>
        </w:tc>
      </w:tr>
    </w:tbl>
    <w:p w:rsidR="00FA3006" w:rsidRDefault="00FA3006" w:rsidP="00FE5327">
      <w:pPr>
        <w:spacing w:line="360" w:lineRule="auto"/>
        <w:rPr>
          <w:b/>
          <w:sz w:val="22"/>
          <w:szCs w:val="22"/>
        </w:rPr>
      </w:pPr>
    </w:p>
    <w:sectPr w:rsidR="00FA3006" w:rsidSect="004B21B4">
      <w:headerReference w:type="default" r:id="rId8"/>
      <w:footerReference w:type="default" r:id="rId9"/>
      <w:pgSz w:w="11907" w:h="16840" w:code="9"/>
      <w:pgMar w:top="777" w:right="850" w:bottom="142" w:left="15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74" w:rsidRDefault="00064374">
      <w:r>
        <w:separator/>
      </w:r>
    </w:p>
  </w:endnote>
  <w:endnote w:type="continuationSeparator" w:id="0">
    <w:p w:rsidR="00064374" w:rsidRDefault="0006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74" w:rsidRDefault="00064374">
      <w:r>
        <w:separator/>
      </w:r>
    </w:p>
  </w:footnote>
  <w:footnote w:type="continuationSeparator" w:id="0">
    <w:p w:rsidR="00064374" w:rsidRDefault="0006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F" w:rsidRDefault="003F7A85" w:rsidP="00A40851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B2CE74" wp14:editId="0AA74084">
          <wp:simplePos x="0" y="0"/>
          <wp:positionH relativeFrom="column">
            <wp:posOffset>-473710</wp:posOffset>
          </wp:positionH>
          <wp:positionV relativeFrom="paragraph">
            <wp:posOffset>71120</wp:posOffset>
          </wp:positionV>
          <wp:extent cx="1339850" cy="12287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39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851">
      <w:rPr>
        <w:rFonts w:ascii="Century Gothic" w:hAnsi="Century Gothic"/>
        <w:b/>
        <w:sz w:val="28"/>
        <w:szCs w:val="28"/>
      </w:rPr>
      <w:t xml:space="preserve">    </w:t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9A61C5" w:rsidRPr="009A61C5" w:rsidRDefault="009A61C5" w:rsidP="009A61C5">
    <w:pPr>
      <w:tabs>
        <w:tab w:val="left" w:pos="2146"/>
        <w:tab w:val="right" w:pos="9497"/>
      </w:tabs>
    </w:pPr>
    <w:r>
      <w:rPr>
        <w:rFonts w:ascii="Century Gothic" w:hAnsi="Century Gothic"/>
        <w:b/>
        <w:i/>
        <w:color w:val="7F7F7F" w:themeColor="text1" w:themeTint="80"/>
        <w:sz w:val="22"/>
        <w:szCs w:val="22"/>
      </w:rPr>
      <w:t xml:space="preserve">                         </w:t>
    </w:r>
    <w:r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B04BAF" w:rsidRDefault="00B04BAF" w:rsidP="0004366B">
    <w:pPr>
      <w:jc w:val="center"/>
      <w:rPr>
        <w:rFonts w:ascii="Century Gothic" w:hAnsi="Century Gothic"/>
        <w:color w:val="7F7F7F" w:themeColor="text1" w:themeTint="80"/>
      </w:rPr>
    </w:pPr>
    <w:r>
      <w:rPr>
        <w:rFonts w:ascii="Arial" w:hAnsi="Arial" w:cs="Arial"/>
        <w:color w:val="000000"/>
        <w:sz w:val="18"/>
        <w:szCs w:val="18"/>
      </w:rPr>
      <w:t xml:space="preserve">          </w:t>
    </w:r>
    <w:r w:rsidR="0004366B">
      <w:rPr>
        <w:rFonts w:ascii="Arial" w:hAnsi="Arial" w:cs="Arial"/>
        <w:color w:val="000000"/>
        <w:sz w:val="18"/>
        <w:szCs w:val="18"/>
      </w:rPr>
      <w:t xml:space="preserve">           </w:t>
    </w:r>
    <w:r w:rsidR="0004366B" w:rsidRPr="00B04BAF">
      <w:rPr>
        <w:rFonts w:ascii="Century Gothic" w:hAnsi="Century Gothic"/>
        <w:color w:val="7F7F7F" w:themeColor="text1" w:themeTint="80"/>
      </w:rPr>
      <w:t xml:space="preserve">Avenida Santos Dumont, nº. 50 - Praça Dr. Thomaz Eurico Gomes – Centro  </w:t>
    </w:r>
  </w:p>
  <w:p w:rsidR="0004366B" w:rsidRPr="00B04BAF" w:rsidRDefault="0004366B" w:rsidP="0004366B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0551D0" w:rsidP="000551D0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  <w:r w:rsidR="004B7D0D">
      <w:rPr>
        <w:rFonts w:ascii="Century Gothic" w:hAnsi="Century Gothic"/>
        <w:b w:val="0"/>
        <w:color w:val="7F7F7F" w:themeColor="text1" w:themeTint="80"/>
        <w:sz w:val="20"/>
      </w:rPr>
      <w:t xml:space="preserve">       </w:t>
    </w:r>
  </w:p>
  <w:p w:rsidR="00E80949" w:rsidRPr="003A397F" w:rsidRDefault="000A4CBC" w:rsidP="003240F5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                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</w:t>
    </w:r>
  </w:p>
  <w:p w:rsidR="00A42D1C" w:rsidRPr="00A40851" w:rsidRDefault="000A4CBC" w:rsidP="003240F5">
    <w:pPr>
      <w:pStyle w:val="Ttulo6"/>
      <w:spacing w:before="20"/>
      <w:rPr>
        <w:rFonts w:ascii="Century Gothic" w:hAnsi="Century Gothic"/>
        <w:b w:val="0"/>
        <w:szCs w:val="24"/>
      </w:rPr>
    </w:pPr>
    <w:r w:rsidRPr="00A40851">
      <w:rPr>
        <w:rFonts w:ascii="Century Gothic" w:hAnsi="Century Gothic"/>
        <w:b w:val="0"/>
        <w:szCs w:val="24"/>
      </w:rPr>
      <w:t xml:space="preserve">                    </w:t>
    </w:r>
  </w:p>
  <w:p w:rsidR="00A40851" w:rsidRPr="00FE5327" w:rsidRDefault="000A4CBC" w:rsidP="00FE5327">
    <w:pPr>
      <w:jc w:val="center"/>
      <w:rPr>
        <w:rFonts w:ascii="Century Gothic" w:hAnsi="Century Gothic"/>
        <w:b/>
        <w:i/>
        <w:color w:val="7F7F7F" w:themeColor="text1" w:themeTint="80"/>
        <w:sz w:val="22"/>
        <w:szCs w:val="22"/>
      </w:rPr>
    </w:pPr>
    <w:r w:rsidRPr="00A40851">
      <w:rPr>
        <w:rFonts w:ascii="Century Gothic" w:hAnsi="Century Gothic"/>
        <w:b/>
        <w:color w:val="7F7F7F" w:themeColor="text1" w:themeTint="80"/>
        <w:sz w:val="24"/>
        <w:szCs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73"/>
    <w:rsid w:val="00021FA4"/>
    <w:rsid w:val="000266B1"/>
    <w:rsid w:val="000378C2"/>
    <w:rsid w:val="0004366B"/>
    <w:rsid w:val="00050A32"/>
    <w:rsid w:val="000551D0"/>
    <w:rsid w:val="00064374"/>
    <w:rsid w:val="0009112C"/>
    <w:rsid w:val="00096A3E"/>
    <w:rsid w:val="000A4CBC"/>
    <w:rsid w:val="000A4DA6"/>
    <w:rsid w:val="000B0356"/>
    <w:rsid w:val="000B3AFB"/>
    <w:rsid w:val="000B602B"/>
    <w:rsid w:val="000E615C"/>
    <w:rsid w:val="00112948"/>
    <w:rsid w:val="00114677"/>
    <w:rsid w:val="00126750"/>
    <w:rsid w:val="00126835"/>
    <w:rsid w:val="00136C78"/>
    <w:rsid w:val="001464AF"/>
    <w:rsid w:val="00157DB9"/>
    <w:rsid w:val="0017509F"/>
    <w:rsid w:val="00177986"/>
    <w:rsid w:val="001B534D"/>
    <w:rsid w:val="001F0E01"/>
    <w:rsid w:val="002207F8"/>
    <w:rsid w:val="00222745"/>
    <w:rsid w:val="00231F76"/>
    <w:rsid w:val="00243431"/>
    <w:rsid w:val="00245615"/>
    <w:rsid w:val="00246651"/>
    <w:rsid w:val="0025270F"/>
    <w:rsid w:val="00270B27"/>
    <w:rsid w:val="00270D73"/>
    <w:rsid w:val="00272564"/>
    <w:rsid w:val="00273C7B"/>
    <w:rsid w:val="002938D9"/>
    <w:rsid w:val="00295908"/>
    <w:rsid w:val="002E0203"/>
    <w:rsid w:val="002F6DA9"/>
    <w:rsid w:val="00304B96"/>
    <w:rsid w:val="003126BC"/>
    <w:rsid w:val="00315E84"/>
    <w:rsid w:val="003349A8"/>
    <w:rsid w:val="00344DCB"/>
    <w:rsid w:val="00347EFF"/>
    <w:rsid w:val="003715CC"/>
    <w:rsid w:val="00374115"/>
    <w:rsid w:val="0037729D"/>
    <w:rsid w:val="00395D7D"/>
    <w:rsid w:val="003A397F"/>
    <w:rsid w:val="003A5D72"/>
    <w:rsid w:val="003A673E"/>
    <w:rsid w:val="003B5049"/>
    <w:rsid w:val="003B774A"/>
    <w:rsid w:val="003E26C9"/>
    <w:rsid w:val="003E4C13"/>
    <w:rsid w:val="003E4E88"/>
    <w:rsid w:val="003F142F"/>
    <w:rsid w:val="003F1F72"/>
    <w:rsid w:val="003F7A85"/>
    <w:rsid w:val="00412C5A"/>
    <w:rsid w:val="004139C4"/>
    <w:rsid w:val="00441112"/>
    <w:rsid w:val="00447F25"/>
    <w:rsid w:val="00452DCC"/>
    <w:rsid w:val="00453F62"/>
    <w:rsid w:val="00480C03"/>
    <w:rsid w:val="00490C57"/>
    <w:rsid w:val="00493D8E"/>
    <w:rsid w:val="00495195"/>
    <w:rsid w:val="004957D4"/>
    <w:rsid w:val="004A11E2"/>
    <w:rsid w:val="004B21B4"/>
    <w:rsid w:val="004B6E1B"/>
    <w:rsid w:val="004B7D0D"/>
    <w:rsid w:val="004D0222"/>
    <w:rsid w:val="005021E9"/>
    <w:rsid w:val="005103AC"/>
    <w:rsid w:val="00514D0E"/>
    <w:rsid w:val="00530BF3"/>
    <w:rsid w:val="00537103"/>
    <w:rsid w:val="005372F0"/>
    <w:rsid w:val="005425B3"/>
    <w:rsid w:val="00542602"/>
    <w:rsid w:val="00565B33"/>
    <w:rsid w:val="005709C0"/>
    <w:rsid w:val="00584E56"/>
    <w:rsid w:val="005A1550"/>
    <w:rsid w:val="005A1DA1"/>
    <w:rsid w:val="005B35B7"/>
    <w:rsid w:val="005B4282"/>
    <w:rsid w:val="005B7058"/>
    <w:rsid w:val="005C222B"/>
    <w:rsid w:val="005E0464"/>
    <w:rsid w:val="005E047F"/>
    <w:rsid w:val="005E5E57"/>
    <w:rsid w:val="00603656"/>
    <w:rsid w:val="00604C0A"/>
    <w:rsid w:val="00625CB2"/>
    <w:rsid w:val="00654F50"/>
    <w:rsid w:val="006772B3"/>
    <w:rsid w:val="00691346"/>
    <w:rsid w:val="006923F5"/>
    <w:rsid w:val="006B06C4"/>
    <w:rsid w:val="006B0C6E"/>
    <w:rsid w:val="006C4DF9"/>
    <w:rsid w:val="006F34B1"/>
    <w:rsid w:val="006F758F"/>
    <w:rsid w:val="00701CA0"/>
    <w:rsid w:val="0071562E"/>
    <w:rsid w:val="00717ACF"/>
    <w:rsid w:val="007368BC"/>
    <w:rsid w:val="007521CA"/>
    <w:rsid w:val="0079615A"/>
    <w:rsid w:val="007B0285"/>
    <w:rsid w:val="007B055B"/>
    <w:rsid w:val="007B39FA"/>
    <w:rsid w:val="007B6434"/>
    <w:rsid w:val="007E4645"/>
    <w:rsid w:val="00806162"/>
    <w:rsid w:val="00810CDD"/>
    <w:rsid w:val="0081131E"/>
    <w:rsid w:val="0085503E"/>
    <w:rsid w:val="00856A48"/>
    <w:rsid w:val="00876A3A"/>
    <w:rsid w:val="008A45EF"/>
    <w:rsid w:val="008C0E23"/>
    <w:rsid w:val="008C4021"/>
    <w:rsid w:val="008E0A63"/>
    <w:rsid w:val="008F482A"/>
    <w:rsid w:val="00927B7F"/>
    <w:rsid w:val="009374E4"/>
    <w:rsid w:val="00937FEF"/>
    <w:rsid w:val="0094744D"/>
    <w:rsid w:val="009A4CEF"/>
    <w:rsid w:val="009A61C5"/>
    <w:rsid w:val="009B0A7E"/>
    <w:rsid w:val="009D1A7C"/>
    <w:rsid w:val="009D2B39"/>
    <w:rsid w:val="009E6E01"/>
    <w:rsid w:val="009F0670"/>
    <w:rsid w:val="009F708A"/>
    <w:rsid w:val="00A011B5"/>
    <w:rsid w:val="00A046CB"/>
    <w:rsid w:val="00A0554F"/>
    <w:rsid w:val="00A2067D"/>
    <w:rsid w:val="00A2372C"/>
    <w:rsid w:val="00A3029D"/>
    <w:rsid w:val="00A40851"/>
    <w:rsid w:val="00A46A25"/>
    <w:rsid w:val="00A71373"/>
    <w:rsid w:val="00A82DB5"/>
    <w:rsid w:val="00A86607"/>
    <w:rsid w:val="00AD4D92"/>
    <w:rsid w:val="00AE23C0"/>
    <w:rsid w:val="00B04BAF"/>
    <w:rsid w:val="00B10A57"/>
    <w:rsid w:val="00B265CF"/>
    <w:rsid w:val="00B5420A"/>
    <w:rsid w:val="00B8267C"/>
    <w:rsid w:val="00BA168E"/>
    <w:rsid w:val="00BA3BB4"/>
    <w:rsid w:val="00BD048B"/>
    <w:rsid w:val="00BD0C2D"/>
    <w:rsid w:val="00BE0985"/>
    <w:rsid w:val="00BE3EBE"/>
    <w:rsid w:val="00BE5618"/>
    <w:rsid w:val="00BE6BC6"/>
    <w:rsid w:val="00BF5464"/>
    <w:rsid w:val="00C46688"/>
    <w:rsid w:val="00C63230"/>
    <w:rsid w:val="00C7080D"/>
    <w:rsid w:val="00C80B8B"/>
    <w:rsid w:val="00C81B32"/>
    <w:rsid w:val="00C833AC"/>
    <w:rsid w:val="00C917F6"/>
    <w:rsid w:val="00C92AED"/>
    <w:rsid w:val="00C966A0"/>
    <w:rsid w:val="00CA4C43"/>
    <w:rsid w:val="00CB1D64"/>
    <w:rsid w:val="00CC1D12"/>
    <w:rsid w:val="00CC4899"/>
    <w:rsid w:val="00CC6F59"/>
    <w:rsid w:val="00CD1FE7"/>
    <w:rsid w:val="00CE375F"/>
    <w:rsid w:val="00CF60D5"/>
    <w:rsid w:val="00D13A9E"/>
    <w:rsid w:val="00D2127A"/>
    <w:rsid w:val="00D27489"/>
    <w:rsid w:val="00D313E5"/>
    <w:rsid w:val="00D62378"/>
    <w:rsid w:val="00D6646F"/>
    <w:rsid w:val="00D70528"/>
    <w:rsid w:val="00D86103"/>
    <w:rsid w:val="00D90638"/>
    <w:rsid w:val="00D91BAB"/>
    <w:rsid w:val="00DA4B5E"/>
    <w:rsid w:val="00DC237E"/>
    <w:rsid w:val="00DC2745"/>
    <w:rsid w:val="00DD4773"/>
    <w:rsid w:val="00DD7504"/>
    <w:rsid w:val="00DF0A37"/>
    <w:rsid w:val="00E10B0F"/>
    <w:rsid w:val="00E2195D"/>
    <w:rsid w:val="00E26284"/>
    <w:rsid w:val="00E46B1C"/>
    <w:rsid w:val="00E54680"/>
    <w:rsid w:val="00E57B1C"/>
    <w:rsid w:val="00E66F30"/>
    <w:rsid w:val="00E75770"/>
    <w:rsid w:val="00E77205"/>
    <w:rsid w:val="00E80BC1"/>
    <w:rsid w:val="00E82419"/>
    <w:rsid w:val="00E93D82"/>
    <w:rsid w:val="00E940C6"/>
    <w:rsid w:val="00EA3576"/>
    <w:rsid w:val="00EA5C8B"/>
    <w:rsid w:val="00EC10CB"/>
    <w:rsid w:val="00F63B03"/>
    <w:rsid w:val="00F7048C"/>
    <w:rsid w:val="00F72AD5"/>
    <w:rsid w:val="00F765CF"/>
    <w:rsid w:val="00F82844"/>
    <w:rsid w:val="00FA3006"/>
    <w:rsid w:val="00FE532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E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E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sme</cp:lastModifiedBy>
  <cp:revision>9</cp:revision>
  <cp:lastPrinted>2017-12-18T10:35:00Z</cp:lastPrinted>
  <dcterms:created xsi:type="dcterms:W3CDTF">2017-12-18T10:36:00Z</dcterms:created>
  <dcterms:modified xsi:type="dcterms:W3CDTF">2017-12-19T12:20:00Z</dcterms:modified>
</cp:coreProperties>
</file>